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1F70C3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1F70C3" w:rsidRDefault="00432821" w:rsidP="00432821">
      <w:r>
        <w:t>Number of New Deposits Received</w:t>
      </w:r>
      <w:r w:rsidR="004D6F87">
        <w:t xml:space="preserve"> - $</w:t>
      </w:r>
      <w:r w:rsidR="001F70C3">
        <w:t>4,436.84</w:t>
      </w:r>
      <w:r w:rsidR="005656A5">
        <w:t xml:space="preserve"> </w:t>
      </w:r>
      <w:r w:rsidR="006A3574">
        <w:t>in Sewer Account</w:t>
      </w:r>
    </w:p>
    <w:p w:rsidR="00432821" w:rsidRDefault="00432821" w:rsidP="00432821">
      <w:r>
        <w:t># of Bills Sent</w:t>
      </w:r>
      <w:r w:rsidR="00F82322">
        <w:t xml:space="preserve"> - </w:t>
      </w:r>
      <w:r w:rsidR="001F70C3">
        <w:t>168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00A25">
        <w:t xml:space="preserve"> - </w:t>
      </w:r>
      <w:r w:rsidR="001F70C3">
        <w:t>34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3A35AF">
        <w:t xml:space="preserve">d  yet but we currently have </w:t>
      </w:r>
      <w:r w:rsidR="001F70C3">
        <w:t>19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1F70C3">
        <w:t xml:space="preserve">the </w:t>
      </w:r>
      <w:proofErr w:type="gramStart"/>
      <w:r w:rsidR="001F70C3">
        <w:t>9</w:t>
      </w:r>
      <w:r w:rsidR="005656A5" w:rsidRPr="005656A5">
        <w:rPr>
          <w:vertAlign w:val="superscript"/>
        </w:rPr>
        <w:t>th</w:t>
      </w:r>
      <w:r w:rsidR="00C00A25">
        <w:t xml:space="preserve">  of</w:t>
      </w:r>
      <w:proofErr w:type="gramEnd"/>
      <w:r w:rsidR="00C00A25">
        <w:t xml:space="preserve"> </w:t>
      </w:r>
      <w:r w:rsidR="001F70C3">
        <w:t>October</w:t>
      </w:r>
      <w:r w:rsidR="00EB6C6F">
        <w:t>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</w:t>
      </w:r>
      <w:r w:rsidR="001F70C3">
        <w:t>lty Charges total $128</w:t>
      </w:r>
      <w:r w:rsidR="006A3574">
        <w:t>.</w:t>
      </w:r>
      <w:r w:rsidR="001F70C3">
        <w:t>55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proofErr w:type="gramStart"/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1F70C3">
        <w:rPr>
          <w:b/>
        </w:rPr>
        <w:t>-</w:t>
      </w:r>
      <w:proofErr w:type="gramEnd"/>
      <w:r w:rsidR="001F70C3">
        <w:rPr>
          <w:b/>
        </w:rPr>
        <w:t xml:space="preserve"> We have had people asking questions about paying online</w:t>
      </w:r>
      <w:r w:rsidR="005656A5">
        <w:rPr>
          <w:b/>
        </w:rPr>
        <w:t>.</w:t>
      </w:r>
      <w:r w:rsidR="001F70C3">
        <w:rPr>
          <w:b/>
        </w:rPr>
        <w:t xml:space="preserve">  I believe I gave out the estimates as to what that was going to cost to implement.  I haven’t heard anything more about it.  MWWC has decided not to pursue online payments at this time.  I’m not sure if this would be cost effective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7200E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00A25"/>
    <w:rsid w:val="00C5374B"/>
    <w:rsid w:val="00CB3D35"/>
    <w:rsid w:val="00DC227F"/>
    <w:rsid w:val="00EB6C6F"/>
    <w:rsid w:val="00EF450E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2018-10-01T16:35:00Z</dcterms:created>
  <dcterms:modified xsi:type="dcterms:W3CDTF">2018-10-01T16:35:00Z</dcterms:modified>
</cp:coreProperties>
</file>